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amrea1poudarek3"/>
        <w:tblW w:w="14427" w:type="dxa"/>
        <w:tblLook w:val="04A0" w:firstRow="1" w:lastRow="0" w:firstColumn="1" w:lastColumn="0" w:noHBand="0" w:noVBand="1"/>
      </w:tblPr>
      <w:tblGrid>
        <w:gridCol w:w="1531"/>
        <w:gridCol w:w="2410"/>
        <w:gridCol w:w="2587"/>
        <w:gridCol w:w="2957"/>
        <w:gridCol w:w="4942"/>
      </w:tblGrid>
      <w:tr w:rsidR="00C31AAC" w:rsidRPr="00302133" w:rsidTr="00F75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b w:val="0"/>
              </w:rPr>
            </w:pPr>
            <w:r w:rsidRPr="00302133">
              <w:t>PONUDNIK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02133">
              <w:t>NASLOV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02133">
              <w:t>TELEFON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E-Pošta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TRENUTNA </w:t>
            </w:r>
            <w:r w:rsidRPr="00302133">
              <w:t>PONUDBA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Čebelarstvo Jager David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Svetelka 11B, 3222 Dramlje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051610398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hyperlink r:id="rId4" w:history="1">
              <w:r w:rsidR="00302133" w:rsidRPr="00AC01CF">
                <w:rPr>
                  <w:rStyle w:val="Hiperpovezava"/>
                  <w:rFonts w:eastAsia="Times New Roman" w:cs="Times New Roman"/>
                  <w:sz w:val="18"/>
                  <w:szCs w:val="18"/>
                  <w:lang w:eastAsia="sl-SI"/>
                </w:rPr>
                <w:t>cebelarstvojager@gmail.com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Med in cvetni prah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. </w:t>
            </w:r>
          </w:p>
        </w:tc>
      </w:tr>
      <w:tr w:rsidR="00C31AAC" w:rsidRPr="00302133" w:rsidTr="00F75EDF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Čebelarstvo Majcen, Jernej Majcen s.p.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Žegar 3, 3262 Prevorje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041215281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5" w:history="1">
              <w:r w:rsidR="00302133" w:rsidRPr="00AC01CF">
                <w:rPr>
                  <w:rStyle w:val="Hiperpovezava"/>
                  <w:rFonts w:eastAsia="Times New Roman" w:cs="Times New Roman"/>
                  <w:sz w:val="18"/>
                  <w:szCs w:val="18"/>
                  <w:lang w:eastAsia="sl-SI"/>
                </w:rPr>
                <w:t>cebelarstvo.majcen@gmail.com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  <w:t xml:space="preserve">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A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kacijev med, cvetlični med, lipov med, kostanjev med,  matični mleček, mix zdravje, cvetni prah, ekološka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pirina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moka. 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Čebelarstvo Mastnak Ignac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Slivnica 10, 3263 Gorica pri Slivnici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041 736 197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6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ignac.mastnak@siol.net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  <w:t xml:space="preserve"> 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Gozdni med</w:t>
            </w:r>
          </w:p>
        </w:tc>
      </w:tr>
      <w:tr w:rsidR="00C31AAC" w:rsidRPr="00302133" w:rsidTr="00F75EDF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Ekološka kmetija Zdolšek, Zdolšek Anton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Slatina pri Ponikvi 26 , 3232 Ponikva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041 617 061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7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ekoloska.kmetija.zdolsek@gmail.com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  <w:t xml:space="preserve"> 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Pesa in čebula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K naravi d.o.o. - proizvodnja in trgovina na kmetiji Ostrožno 26, Ponikva (Stanko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Valpatič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naslov podjetja: Celovška cesta 87, 1000 Ljubljana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031 499 756 (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Valpatič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),                   +386 31 499 756 (K naravi)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hyperlink r:id="rId8" w:history="1">
              <w:r w:rsidR="00302133" w:rsidRPr="00AC01CF">
                <w:rPr>
                  <w:rStyle w:val="Hiperpovezava"/>
                  <w:rFonts w:eastAsia="Times New Roman" w:cs="Times New Roman"/>
                  <w:sz w:val="18"/>
                  <w:szCs w:val="18"/>
                  <w:lang w:eastAsia="sl-SI"/>
                </w:rPr>
                <w:t>kmetija.narava@siol.net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ajdov namaz, kava iz volčjega boba, žitni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gurme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vege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klobase (blaga in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pikant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),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vege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klobasice (blaga in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pikant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), pšenični drobljenec, pesto čemaž, bazilika pesto, granulat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vege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pleskavica, granulat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vege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polpete, grahov namaz, bobov namaz, čičerikin namaz, ajdov namaz, namaz iz česnovih vršičkov. </w:t>
            </w:r>
          </w:p>
        </w:tc>
      </w:tr>
      <w:tr w:rsidR="00C31AAC" w:rsidRPr="00302133" w:rsidTr="00F75EDF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Kmetija Jezovšek, Martina Jezovšek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Slivnica pri Celju 14, 3263 Gorica pri Slivnici 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070705663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hyperlink r:id="rId9" w:history="1">
              <w:r w:rsidR="00302133" w:rsidRPr="00AC01CF">
                <w:rPr>
                  <w:rStyle w:val="Hiperpovezava"/>
                  <w:rFonts w:eastAsia="Times New Roman" w:cs="Times New Roman"/>
                  <w:sz w:val="18"/>
                  <w:szCs w:val="18"/>
                  <w:lang w:eastAsia="sl-SI"/>
                </w:rPr>
                <w:t>tina.jezovsek@gmail.com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Sok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aronije 100%, mešan sok jabolko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aronija (80:20)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,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jabolčni sok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, domač sirup robida, lešniki luščeni, praženi ali karamelizirani, mleti praže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ni za pecivo, potice, namazi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Kovačič Zdenka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Osredek 15,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041 681 732, 03 574 15 18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0" w:history="1">
              <w:r w:rsidR="00302133" w:rsidRPr="00AC01CF">
                <w:rPr>
                  <w:rStyle w:val="Hiperpovezava"/>
                  <w:rFonts w:eastAsia="Times New Roman" w:cs="Times New Roman"/>
                  <w:sz w:val="18"/>
                  <w:szCs w:val="18"/>
                  <w:lang w:eastAsia="sl-SI"/>
                </w:rPr>
                <w:t>zdenka.kovacic@siol.net</w:t>
              </w:r>
            </w:hyperlink>
            <w:r w:rsidR="00302133"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  <w:t xml:space="preserve"> 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Š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irok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rezanc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i, jušni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rezanc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, mlinci, janeževi upognjenci, krhki flancati. Peče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jo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tudi kruh po naroč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lu in sicer bel, koruzni in temni. Izdelke pa tudi brezplačno dostavljam.</w:t>
            </w:r>
          </w:p>
        </w:tc>
      </w:tr>
      <w:tr w:rsidR="00C31AAC" w:rsidRPr="00302133" w:rsidTr="00F7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Nasad orehov Aužner,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Vincelj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Renata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Liškova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ul. 4,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031 203 989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1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info@orehi-auzner.si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ekološko orehovo olje,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Ploštajner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Rosanda - dopolnilna dejavnost na kmetiji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Vezovje 4,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051201134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rosanda.plostajner@gmail.com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P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šenic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a,  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jajc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a; mlinci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široke rezanci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jušni rezanci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,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ribana kaša, drobno pecivo, potice, 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polbeli kruh  </w:t>
            </w:r>
          </w:p>
        </w:tc>
      </w:tr>
      <w:tr w:rsidR="00C31AAC" w:rsidRPr="00302133" w:rsidTr="00F75EDF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Podplatan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Marjetka,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s.p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Ljubljanska c. 21,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051 430 057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2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pismarjetka@gmail.com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Različni 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čaji 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Sirarna Videc, Videc Sonja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Vodruž 34,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031 844 612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3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sirarna.videc@gmail.com;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kozji jogurt, mehki, poltrdi in trdi kozji sir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, jogurt, skuta</w:t>
            </w:r>
          </w:p>
        </w:tc>
      </w:tr>
      <w:tr w:rsidR="00C31AAC" w:rsidRPr="00302133" w:rsidTr="00F75ED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Kmetija Zapušek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Prapretno 7, 3225 Planina pri Sevnici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041 451 988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4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zapusek.katja1@gmail.com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2B6A20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Od 10.4. bo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</w:t>
            </w:r>
            <w:proofErr w:type="spellEnd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zorjeno</w:t>
            </w:r>
            <w:proofErr w:type="spellEnd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govedino </w:t>
            </w:r>
            <w:proofErr w:type="spellStart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Angus</w:t>
            </w:r>
            <w:proofErr w:type="spellEnd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. 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lastRenderedPageBreak/>
              <w:t>Zelišča Kalan, Kalan Milan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PODLEŠJE 12, 3233 Kalobje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0038635795011, 0038641311884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5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zelisca@siol.net;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zelišča (sivka, benediktinka, baldrijan, ajda, ameriški slamnik, artičoka, bezeg, breza, citronka, dobra misel, vrbovec, glog,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izop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kamilica, kitajski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ožep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komarček, kopriva, lipa, majaron, materina dušica, melisa, njivska preslica, ognjič, origano, oves, plahtica, poprova meta), ameriški slamnik,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bazilično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olje,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šentjanževo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olje,  čaji (čistilni, dobro jutro, sladke sanje, želodčni čaj, ženski čaj), tinkture, mazila (ognjičevo, gabezovo, konopljino, mandljevo, orehovo</w:t>
            </w:r>
            <w:r w:rsidR="002B6A20">
              <w:rPr>
                <w:rFonts w:eastAsia="Times New Roman" w:cs="Times New Roman"/>
                <w:sz w:val="18"/>
                <w:szCs w:val="18"/>
                <w:lang w:eastAsia="sl-SI"/>
              </w:rPr>
              <w:t>)</w:t>
            </w:r>
          </w:p>
        </w:tc>
      </w:tr>
      <w:tr w:rsidR="00C31AAC" w:rsidRPr="00302133" w:rsidTr="00F75ED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Darko Zupančič - nosilec dopolnilne dejavnosti na kmetiji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Razbor 19, 3222 Dramlje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041427358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6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Darkoteam@gmail.com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piškoti (Čokoladni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razpokančki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domači prijatelj, marmeladni žepki, orehi, kavni piškoti), orehova potica. </w:t>
            </w:r>
            <w:r w:rsidR="002B6A20">
              <w:rPr>
                <w:rFonts w:eastAsia="Times New Roman" w:cs="Times New Roman"/>
                <w:sz w:val="18"/>
                <w:szCs w:val="18"/>
                <w:lang w:eastAsia="sl-SI"/>
              </w:rPr>
              <w:t>Pečej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 po dogovoru.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Ekološka kmetija Oset, Oset Jurij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Črnoliška ulica 10,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031 270 762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7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ekokmetija.oset@gmail.com;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goveje in telečje meso. </w:t>
            </w:r>
            <w:r w:rsidR="002B6A20">
              <w:rPr>
                <w:rFonts w:eastAsia="Times New Roman" w:cs="Times New Roman"/>
                <w:sz w:val="18"/>
                <w:szCs w:val="18"/>
                <w:lang w:eastAsia="sl-SI"/>
              </w:rPr>
              <w:t>V</w:t>
            </w: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sak teden na voljo svežo ekološko teletino in svežo ekološko govedino. Prav tako imamo na zalogi različne ekološke mesne izdelke...hrenovke, salame, suhe klobase itd.</w:t>
            </w:r>
          </w:p>
        </w:tc>
      </w:tr>
      <w:tr w:rsidR="00C31AAC" w:rsidRPr="00302133" w:rsidTr="00F75ED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Ognjene dobrote, Gobec Tanja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Ulica II. bataljona 2,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+386 31 880 493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8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tanja.gobec@gmail.com;</w:t>
              </w:r>
            </w:hyperlink>
          </w:p>
        </w:tc>
        <w:tc>
          <w:tcPr>
            <w:tcW w:w="5064" w:type="dxa"/>
            <w:hideMark/>
          </w:tcPr>
          <w:p w:rsidR="00162249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sezonska zelena mlada solata, domače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pirino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zrnje, </w:t>
            </w:r>
          </w:p>
          <w:p w:rsidR="00302133" w:rsidRPr="00302133" w:rsidRDefault="002B6A20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domači prijatelj, domače ročno delano </w:t>
            </w:r>
            <w:proofErr w:type="spellStart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>vegansko</w:t>
            </w:r>
            <w:proofErr w:type="spellEnd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pecivo, </w:t>
            </w:r>
            <w:proofErr w:type="spellStart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>čoko</w:t>
            </w:r>
            <w:proofErr w:type="spellEnd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keksi, keksi s suhim sadjem, pita keksi, potica, jabolčni zavitek, pite z raznimi nadevi, navadni keksi, žepna pita (</w:t>
            </w:r>
            <w:proofErr w:type="spellStart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>pocket</w:t>
            </w:r>
            <w:proofErr w:type="spellEnd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>pie</w:t>
            </w:r>
            <w:proofErr w:type="spellEnd"/>
            <w:r w:rsidRPr="002B6A20">
              <w:rPr>
                <w:rFonts w:eastAsia="Times New Roman" w:cs="Times New Roman"/>
                <w:sz w:val="18"/>
                <w:szCs w:val="18"/>
                <w:lang w:eastAsia="sl-SI"/>
              </w:rPr>
              <w:t>), sadni kruh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kmetija Krajnc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Planina pri Sevnici 49, 3225 Planina pri Sevnici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031 744 931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19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ekokmetija.kranjc@gmail.com;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2B6A20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M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leko in mlečni izdelki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: navadni tekoči jogurt, 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tekoči jogurt z okusom (10 okusov)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mladi siri navadni in z zelišči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, siri za žar, skuta, sladka in kisla smetana, domače maslo, 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YogiSnack</w:t>
            </w:r>
            <w:proofErr w:type="spellEnd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- jogurt navaden ali z okusom z BIO ovsenimi </w:t>
            </w:r>
            <w:bookmarkStart w:id="0" w:name="_GoBack"/>
            <w:bookmarkEnd w:id="0"/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kosmiči</w:t>
            </w:r>
          </w:p>
        </w:tc>
      </w:tr>
      <w:tr w:rsidR="00C31AAC" w:rsidRPr="00302133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Kmetija Zdolšek, Zdolšek Jure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Okrog 16, Ponikva</w:t>
            </w:r>
          </w:p>
        </w:tc>
        <w:tc>
          <w:tcPr>
            <w:tcW w:w="2511" w:type="dxa"/>
            <w:hideMark/>
          </w:tcPr>
          <w:p w:rsidR="002B6A20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03 748 22 50, </w:t>
            </w:r>
          </w:p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041 208 827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​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penina, vino, salame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Aleš Gobec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Ponikva 2c, 3230 Ponikva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041 372 646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orbit.ga@gmail.com;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aronija - izdelki. Zaloga: sok, marmelada in čaj iz aronije.</w:t>
            </w:r>
          </w:p>
        </w:tc>
      </w:tr>
      <w:tr w:rsidR="00C31AAC" w:rsidRPr="00302133" w:rsidTr="00F75EDF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Ekološka kmetija Aleš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Hvalc</w:t>
            </w:r>
            <w:proofErr w:type="spellEnd"/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Visoče 20, 3225 Planina pri Sevnici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+386 31 678 414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ales.hvalc@gmail.com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ovčje meso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Cvetka Jagodič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Lepa pot 7,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040 331 520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20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gayaglory@gmail.com;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2B6A20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Z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eli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š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ča za zeliščno  sol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, čaji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za otroke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, marmelada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brez sladkorja. </w:t>
            </w:r>
          </w:p>
        </w:tc>
      </w:tr>
      <w:tr w:rsidR="00C31AAC" w:rsidRPr="00302133" w:rsidTr="00F75EDF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lastRenderedPageBreak/>
              <w:t xml:space="preserve">Ekološka kmetija Jenšterle 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Cesta na Rifnik 7a,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+386 41 604 511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ekojensterle@gmail.com; www.dozivieokuskozjanskega.si</w:t>
            </w:r>
          </w:p>
        </w:tc>
        <w:tc>
          <w:tcPr>
            <w:tcW w:w="5064" w:type="dxa"/>
            <w:hideMark/>
          </w:tcPr>
          <w:p w:rsidR="00302133" w:rsidRPr="00302133" w:rsidRDefault="00302133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ekološko telečje meso in mesni izdelki. Mi imamo vsak teden na voljo svežo ekološko teletino in svežo ekološko govedino. Prav tako imamo na zalogi različne ekološke mesne izdelke...hren</w:t>
            </w:r>
            <w:r w:rsidR="00C31AAC">
              <w:rPr>
                <w:rFonts w:eastAsia="Times New Roman" w:cs="Times New Roman"/>
                <w:sz w:val="18"/>
                <w:szCs w:val="18"/>
                <w:lang w:eastAsia="sl-SI"/>
              </w:rPr>
              <w:t>ovke, salame, suhe klobase itd.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Ekološka kmetija Rečnik Romana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Ludus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Naturae</w:t>
            </w:r>
            <w:proofErr w:type="spellEnd"/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Zagaj 15a, 3232 Ponikva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+386 41 617 573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21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kmetija.recnik@gmail.com;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P</w:t>
            </w:r>
            <w:r w:rsidR="00302133"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osušena orehova 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jedrca,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Granola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domača Potica, hladno stiskano orehovo olje,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vegi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koprivin zavitek</w:t>
            </w:r>
          </w:p>
        </w:tc>
      </w:tr>
      <w:tr w:rsidR="00C31AAC" w:rsidRPr="00302133" w:rsidTr="00F75ED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Benedikt Trdin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Sotensko pod Kalobjem 2, Šentjur 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041 531 646</w:t>
            </w:r>
          </w:p>
        </w:tc>
        <w:tc>
          <w:tcPr>
            <w:tcW w:w="2904" w:type="dxa"/>
            <w:hideMark/>
          </w:tcPr>
          <w:p w:rsidR="00302133" w:rsidRPr="00302133" w:rsidRDefault="00162249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u w:val="single"/>
                <w:lang w:eastAsia="sl-SI"/>
              </w:rPr>
            </w:pPr>
            <w:hyperlink r:id="rId22" w:history="1">
              <w:r w:rsidR="00302133" w:rsidRPr="00302133">
                <w:rPr>
                  <w:rFonts w:eastAsia="Times New Roman" w:cs="Times New Roman"/>
                  <w:sz w:val="18"/>
                  <w:szCs w:val="18"/>
                  <w:u w:val="single"/>
                  <w:lang w:eastAsia="sl-SI"/>
                </w:rPr>
                <w:t>eko.nasakmetija@gmail.com;</w:t>
              </w:r>
            </w:hyperlink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kisla repa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Biološko-dinamično vinogradništvo </w:t>
            </w:r>
            <w:proofErr w:type="spellStart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Urbajs</w:t>
            </w:r>
            <w:proofErr w:type="spellEnd"/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ACI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Rifnik 44b,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+386 3 749 23 73, +386 41 786 428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aci.urbajs@amis.net;</w:t>
            </w:r>
          </w:p>
        </w:tc>
        <w:tc>
          <w:tcPr>
            <w:tcW w:w="506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vina vrhunske kakovosti od pozne trgatve, izborov, do ledenega vina, posredovanje osnovnih principov o biološko dinamičnem gospodarjenju. </w:t>
            </w:r>
          </w:p>
        </w:tc>
      </w:tr>
      <w:tr w:rsidR="00C31AAC" w:rsidRPr="00302133" w:rsidTr="00F75ED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Martina Volarič</w:t>
            </w:r>
          </w:p>
        </w:tc>
        <w:tc>
          <w:tcPr>
            <w:tcW w:w="2410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Grobelno 130, Grobelno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031 537 774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martina.volarič@gmail.com;</w:t>
            </w:r>
          </w:p>
        </w:tc>
        <w:tc>
          <w:tcPr>
            <w:tcW w:w="5064" w:type="dxa"/>
            <w:hideMark/>
          </w:tcPr>
          <w:p w:rsidR="00302133" w:rsidRPr="00302133" w:rsidRDefault="00C31AAC" w:rsidP="002B6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mleko</w:t>
            </w:r>
          </w:p>
        </w:tc>
      </w:tr>
      <w:tr w:rsidR="00C31AAC" w:rsidRPr="00302133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302133" w:rsidRPr="00302133" w:rsidRDefault="00302133" w:rsidP="002B6A20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Borut Jovan</w:t>
            </w:r>
          </w:p>
        </w:tc>
        <w:tc>
          <w:tcPr>
            <w:tcW w:w="2410" w:type="dxa"/>
            <w:noWrap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Arial"/>
                <w:sz w:val="18"/>
                <w:szCs w:val="18"/>
                <w:lang w:eastAsia="sl-SI"/>
              </w:rPr>
              <w:t>Vodruž 1a, 3230 Šentjur</w:t>
            </w:r>
          </w:p>
        </w:tc>
        <w:tc>
          <w:tcPr>
            <w:tcW w:w="2511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031 524 129</w:t>
            </w:r>
          </w:p>
        </w:tc>
        <w:tc>
          <w:tcPr>
            <w:tcW w:w="2904" w:type="dxa"/>
            <w:hideMark/>
          </w:tcPr>
          <w:p w:rsidR="00302133" w:rsidRPr="00302133" w:rsidRDefault="00302133" w:rsidP="002B6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>borutjovan@gmail.com</w:t>
            </w:r>
          </w:p>
        </w:tc>
        <w:tc>
          <w:tcPr>
            <w:tcW w:w="5064" w:type="dxa"/>
            <w:hideMark/>
          </w:tcPr>
          <w:p w:rsidR="00302133" w:rsidRPr="00302133" w:rsidRDefault="00302133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302133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vložena zelenjava in </w:t>
            </w:r>
            <w:r w:rsidR="00C31AAC">
              <w:rPr>
                <w:rFonts w:eastAsia="Times New Roman" w:cs="Times New Roman"/>
                <w:sz w:val="18"/>
                <w:szCs w:val="18"/>
                <w:lang w:eastAsia="sl-SI"/>
              </w:rPr>
              <w:t>sadje, marmelada, kis, zelišča.</w:t>
            </w:r>
          </w:p>
        </w:tc>
      </w:tr>
      <w:tr w:rsidR="00C31AAC" w:rsidRPr="00C31AA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C31AAC" w:rsidRPr="00C31AAC" w:rsidRDefault="00C31AAC" w:rsidP="00C31AAC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Ekološka kmetija Golež Franc</w:t>
            </w:r>
          </w:p>
        </w:tc>
        <w:tc>
          <w:tcPr>
            <w:tcW w:w="2410" w:type="dxa"/>
            <w:noWrap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Arial"/>
                <w:sz w:val="18"/>
                <w:szCs w:val="18"/>
                <w:lang w:eastAsia="sl-SI"/>
              </w:rPr>
              <w:t>Pletovarje 1a, 3222 Dramlje</w:t>
            </w:r>
          </w:p>
        </w:tc>
        <w:tc>
          <w:tcPr>
            <w:tcW w:w="2511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francigolez@gmail.com;</w:t>
            </w:r>
          </w:p>
        </w:tc>
        <w:tc>
          <w:tcPr>
            <w:tcW w:w="2904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+386 31 678 606</w:t>
            </w:r>
          </w:p>
        </w:tc>
        <w:tc>
          <w:tcPr>
            <w:tcW w:w="5064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jagenjčki iz ekološke reje.</w:t>
            </w:r>
          </w:p>
        </w:tc>
      </w:tr>
      <w:tr w:rsidR="00C31AAC" w:rsidRPr="00C31AA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C31AAC" w:rsidRPr="00C31AAC" w:rsidRDefault="00C31AAC" w:rsidP="00C31AAC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Ekološka kmetija Metod Kovač</w:t>
            </w:r>
          </w:p>
        </w:tc>
        <w:tc>
          <w:tcPr>
            <w:tcW w:w="2410" w:type="dxa"/>
            <w:noWrap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Arial"/>
                <w:sz w:val="18"/>
                <w:szCs w:val="18"/>
                <w:lang w:eastAsia="sl-SI"/>
              </w:rPr>
              <w:t>Šentvid pri Planini 12, 3225 Planina pri Sevnici</w:t>
            </w:r>
          </w:p>
        </w:tc>
        <w:tc>
          <w:tcPr>
            <w:tcW w:w="2511" w:type="dxa"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+386 3 748 10 70</w:t>
            </w:r>
          </w:p>
        </w:tc>
        <w:tc>
          <w:tcPr>
            <w:tcW w:w="2904" w:type="dxa"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5064" w:type="dxa"/>
            <w:hideMark/>
          </w:tcPr>
          <w:p w:rsidR="00C31AAC" w:rsidRPr="00C31AAC" w:rsidRDefault="004F51B6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jabolček</w:t>
            </w:r>
            <w:r w:rsidR="00C31AAC"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.</w:t>
            </w:r>
          </w:p>
        </w:tc>
      </w:tr>
      <w:tr w:rsidR="00C31AAC" w:rsidRPr="00C31AA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C31AAC" w:rsidRPr="00C31AAC" w:rsidRDefault="00C31AAC" w:rsidP="00C31AAC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Zdolšek Andrej: </w:t>
            </w: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dopolnilna dejavnost na kmetiji</w:t>
            </w:r>
          </w:p>
        </w:tc>
        <w:tc>
          <w:tcPr>
            <w:tcW w:w="2410" w:type="dxa"/>
            <w:noWrap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Arial"/>
                <w:sz w:val="18"/>
                <w:szCs w:val="18"/>
                <w:lang w:eastAsia="sl-SI"/>
              </w:rPr>
              <w:t>Ponikva 76, 3232 Ponikva</w:t>
            </w:r>
          </w:p>
        </w:tc>
        <w:tc>
          <w:tcPr>
            <w:tcW w:w="2511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041 781 200</w:t>
            </w:r>
          </w:p>
        </w:tc>
        <w:tc>
          <w:tcPr>
            <w:tcW w:w="2904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andrej.zdolsek@mirovita.si;</w:t>
            </w:r>
          </w:p>
        </w:tc>
        <w:tc>
          <w:tcPr>
            <w:tcW w:w="5064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jabolka, vino</w:t>
            </w:r>
          </w:p>
        </w:tc>
      </w:tr>
      <w:tr w:rsidR="00C31AAC" w:rsidRPr="00C31AA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C31AAC" w:rsidRPr="00C31AAC" w:rsidRDefault="00C31AAC" w:rsidP="00C31AAC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proofErr w:type="spellStart"/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Mirovita</w:t>
            </w:r>
            <w:proofErr w:type="spellEnd"/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410" w:type="dxa"/>
            <w:noWrap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Arial"/>
                <w:sz w:val="18"/>
                <w:szCs w:val="18"/>
                <w:lang w:eastAsia="sl-SI"/>
              </w:rPr>
              <w:t>Kasaze 95, 3301 Petrovče</w:t>
            </w:r>
          </w:p>
        </w:tc>
        <w:tc>
          <w:tcPr>
            <w:tcW w:w="2511" w:type="dxa"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2904" w:type="dxa"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info@mirovita.si; www.mirovita.si</w:t>
            </w:r>
          </w:p>
        </w:tc>
        <w:tc>
          <w:tcPr>
            <w:tcW w:w="5064" w:type="dxa"/>
            <w:hideMark/>
          </w:tcPr>
          <w:p w:rsidR="00C31AAC" w:rsidRPr="00C31AAC" w:rsidRDefault="00C31AAC" w:rsidP="00C31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izdelki iz jabolk (čips, blazinice, kocke, krhlji, oblita s čokolado ...) V Petrovčah imajo trgovino z sušenimi sadnimi izdelki. </w:t>
            </w:r>
          </w:p>
        </w:tc>
      </w:tr>
      <w:tr w:rsidR="00C31AAC" w:rsidRPr="00C31AA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C31AAC" w:rsidRPr="00C31AAC" w:rsidRDefault="00C31AAC" w:rsidP="00C31AAC">
            <w:pPr>
              <w:rPr>
                <w:rFonts w:eastAsia="Times New Roman" w:cs="Times New Roman"/>
                <w:b w:val="0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 SLOM PONIKVA</w:t>
            </w:r>
          </w:p>
        </w:tc>
        <w:tc>
          <w:tcPr>
            <w:tcW w:w="2410" w:type="dxa"/>
            <w:noWrap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Arial"/>
                <w:sz w:val="18"/>
                <w:szCs w:val="18"/>
                <w:lang w:eastAsia="sl-SI"/>
              </w:rPr>
              <w:t xml:space="preserve">Uniše 11, 3232 Ponikva. </w:t>
            </w:r>
          </w:p>
        </w:tc>
        <w:tc>
          <w:tcPr>
            <w:tcW w:w="2511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 xml:space="preserve">(0)3 749 0440, Prodaja: Magdalena Kukovič, </w:t>
            </w:r>
            <w:proofErr w:type="spellStart"/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mobi</w:t>
            </w:r>
            <w:proofErr w:type="spellEnd"/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: +386 (0)31 671 239, magda.kukovic@gmail.com</w:t>
            </w:r>
          </w:p>
        </w:tc>
        <w:tc>
          <w:tcPr>
            <w:tcW w:w="2904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 w:rsidRPr="00C31AAC">
              <w:rPr>
                <w:rFonts w:eastAsia="Times New Roman" w:cs="Times New Roman"/>
                <w:sz w:val="18"/>
                <w:szCs w:val="18"/>
                <w:lang w:eastAsia="sl-SI"/>
              </w:rPr>
              <w:t> slom@siol.com</w:t>
            </w:r>
          </w:p>
        </w:tc>
        <w:tc>
          <w:tcPr>
            <w:tcW w:w="5064" w:type="dxa"/>
            <w:hideMark/>
          </w:tcPr>
          <w:p w:rsidR="00C31AAC" w:rsidRPr="00C31AAC" w:rsidRDefault="00C31AAC" w:rsidP="00C31A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sl-SI"/>
              </w:rPr>
            </w:pPr>
            <w:r>
              <w:rPr>
                <w:rFonts w:eastAsia="Times New Roman" w:cs="Times New Roman"/>
                <w:sz w:val="18"/>
                <w:szCs w:val="18"/>
                <w:lang w:eastAsia="sl-SI"/>
              </w:rPr>
              <w:t>Jabolka več vrst</w:t>
            </w:r>
          </w:p>
        </w:tc>
      </w:tr>
    </w:tbl>
    <w:p w:rsidR="0021372C" w:rsidRDefault="0021372C" w:rsidP="00C31AAC"/>
    <w:p w:rsidR="00463D73" w:rsidRDefault="00463D73" w:rsidP="00463D7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sl-SI"/>
        </w:rPr>
      </w:pPr>
      <w:r w:rsidRPr="00463D73">
        <w:rPr>
          <w:rFonts w:ascii="Calibri" w:eastAsia="Times New Roman" w:hAnsi="Calibri" w:cs="Times New Roman"/>
          <w:b/>
          <w:bCs/>
          <w:color w:val="000000"/>
          <w:lang w:eastAsia="sl-SI"/>
        </w:rPr>
        <w:t>VRTNARIJE IN VRTNARSTVA V OBČINI ŠENTJUR</w:t>
      </w:r>
    </w:p>
    <w:tbl>
      <w:tblPr>
        <w:tblStyle w:val="Srednjamrea1poudarek1"/>
        <w:tblW w:w="14427" w:type="dxa"/>
        <w:tblLook w:val="04A0" w:firstRow="1" w:lastRow="0" w:firstColumn="1" w:lastColumn="0" w:noHBand="0" w:noVBand="1"/>
      </w:tblPr>
      <w:tblGrid>
        <w:gridCol w:w="1537"/>
        <w:gridCol w:w="2410"/>
        <w:gridCol w:w="2511"/>
        <w:gridCol w:w="2942"/>
        <w:gridCol w:w="5027"/>
      </w:tblGrid>
      <w:tr w:rsidR="001774D8" w:rsidRPr="00302133" w:rsidTr="00F75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1774D8" w:rsidRPr="0062677C" w:rsidRDefault="0062677C" w:rsidP="001774D8">
            <w:pPr>
              <w:pStyle w:val="Brezrazmikov"/>
              <w:rPr>
                <w:b w:val="0"/>
                <w:sz w:val="18"/>
              </w:rPr>
            </w:pPr>
            <w:r w:rsidRPr="0062677C">
              <w:rPr>
                <w:sz w:val="18"/>
              </w:rPr>
              <w:t>PONUDNIK</w:t>
            </w:r>
          </w:p>
        </w:tc>
        <w:tc>
          <w:tcPr>
            <w:tcW w:w="2410" w:type="dxa"/>
            <w:noWrap/>
            <w:hideMark/>
          </w:tcPr>
          <w:p w:rsidR="001774D8" w:rsidRPr="0062677C" w:rsidRDefault="0062677C" w:rsidP="00177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62677C">
              <w:rPr>
                <w:sz w:val="18"/>
              </w:rPr>
              <w:t>NASLOV</w:t>
            </w:r>
          </w:p>
        </w:tc>
        <w:tc>
          <w:tcPr>
            <w:tcW w:w="2500" w:type="dxa"/>
            <w:hideMark/>
          </w:tcPr>
          <w:p w:rsidR="001774D8" w:rsidRPr="0062677C" w:rsidRDefault="0062677C" w:rsidP="00177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62677C">
              <w:rPr>
                <w:sz w:val="18"/>
              </w:rPr>
              <w:t>KONTAKT</w:t>
            </w:r>
          </w:p>
        </w:tc>
        <w:tc>
          <w:tcPr>
            <w:tcW w:w="2945" w:type="dxa"/>
            <w:hideMark/>
          </w:tcPr>
          <w:p w:rsidR="001774D8" w:rsidRPr="0062677C" w:rsidRDefault="0062677C" w:rsidP="00177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62677C">
              <w:rPr>
                <w:sz w:val="18"/>
              </w:rPr>
              <w:t>ODPRTO</w:t>
            </w:r>
          </w:p>
        </w:tc>
        <w:tc>
          <w:tcPr>
            <w:tcW w:w="5034" w:type="dxa"/>
            <w:hideMark/>
          </w:tcPr>
          <w:p w:rsidR="001774D8" w:rsidRPr="0062677C" w:rsidRDefault="0062677C" w:rsidP="00177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</w:rPr>
            </w:pPr>
            <w:r w:rsidRPr="0062677C">
              <w:rPr>
                <w:sz w:val="18"/>
              </w:rPr>
              <w:t>TRENUTNA PONUDBA</w:t>
            </w:r>
          </w:p>
        </w:tc>
      </w:tr>
      <w:tr w:rsidR="00463D73" w:rsidRPr="009D1D65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hideMark/>
          </w:tcPr>
          <w:p w:rsidR="004F51B6" w:rsidRPr="004F51B6" w:rsidRDefault="00463D73" w:rsidP="004F51B6">
            <w:pPr>
              <w:pStyle w:val="Brezrazmikov"/>
              <w:rPr>
                <w:sz w:val="18"/>
              </w:rPr>
            </w:pPr>
            <w:r w:rsidRPr="004F51B6">
              <w:rPr>
                <w:sz w:val="18"/>
              </w:rPr>
              <w:lastRenderedPageBreak/>
              <w:t xml:space="preserve">Vrtnarstvo </w:t>
            </w:r>
            <w:proofErr w:type="spellStart"/>
            <w:r w:rsidRPr="004F51B6">
              <w:rPr>
                <w:sz w:val="18"/>
              </w:rPr>
              <w:t>Valner</w:t>
            </w:r>
            <w:proofErr w:type="spellEnd"/>
          </w:p>
          <w:p w:rsidR="004F51B6" w:rsidRPr="009D1D65" w:rsidRDefault="004F51B6" w:rsidP="004F51B6">
            <w:pPr>
              <w:pStyle w:val="Brezrazmikov"/>
            </w:pPr>
          </w:p>
        </w:tc>
        <w:tc>
          <w:tcPr>
            <w:tcW w:w="2410" w:type="dxa"/>
            <w:noWrap/>
            <w:hideMark/>
          </w:tcPr>
          <w:p w:rsidR="00463D73" w:rsidRPr="009D1D65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Vodruž 1 A, 3230 Šentjur</w:t>
            </w:r>
          </w:p>
        </w:tc>
        <w:tc>
          <w:tcPr>
            <w:tcW w:w="2500" w:type="dxa"/>
            <w:hideMark/>
          </w:tcPr>
          <w:p w:rsidR="001774D8" w:rsidRDefault="00463D73" w:rsidP="0017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051 625 816</w:t>
            </w:r>
          </w:p>
          <w:p w:rsidR="00463D73" w:rsidRPr="009D1D65" w:rsidRDefault="001774D8" w:rsidP="00177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info@valner.si</w:t>
            </w:r>
          </w:p>
        </w:tc>
        <w:tc>
          <w:tcPr>
            <w:tcW w:w="2945" w:type="dxa"/>
            <w:hideMark/>
          </w:tcPr>
          <w:p w:rsidR="00463D73" w:rsidRPr="009D1D65" w:rsidRDefault="0062677C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677C">
              <w:rPr>
                <w:sz w:val="18"/>
              </w:rPr>
              <w:t>ponedeljek-petek: 8.00-16.00, sobota 8.00-12.00, nedelje: zaprto </w:t>
            </w:r>
          </w:p>
        </w:tc>
        <w:tc>
          <w:tcPr>
            <w:tcW w:w="5034" w:type="dxa"/>
            <w:hideMark/>
          </w:tcPr>
          <w:p w:rsidR="00463D73" w:rsidRPr="009D1D65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sadike okrasnega in balkonskega cvetja, zelišč, zelenjave, trajnic, sadno drevje in grmovnice, okrasno drevje in grmovnice; nudijo dostava na dom, naročilo preko spletne naročilnice</w:t>
            </w:r>
          </w:p>
        </w:tc>
      </w:tr>
      <w:tr w:rsidR="00463D73" w:rsidRPr="009D1D65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463D73" w:rsidRPr="009D1D65" w:rsidRDefault="00463D73" w:rsidP="00463D73">
            <w:pPr>
              <w:rPr>
                <w:sz w:val="18"/>
              </w:rPr>
            </w:pPr>
            <w:r w:rsidRPr="009D1D65">
              <w:rPr>
                <w:sz w:val="18"/>
              </w:rPr>
              <w:t xml:space="preserve">Vrtnarstvo Razboršek </w:t>
            </w:r>
          </w:p>
        </w:tc>
        <w:tc>
          <w:tcPr>
            <w:tcW w:w="2410" w:type="dxa"/>
            <w:noWrap/>
          </w:tcPr>
          <w:p w:rsidR="00463D73" w:rsidRPr="009D1D65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Ulica Franja Malgaja 41, 3230 Šentjur</w:t>
            </w:r>
          </w:p>
        </w:tc>
        <w:tc>
          <w:tcPr>
            <w:tcW w:w="2500" w:type="dxa"/>
          </w:tcPr>
          <w:p w:rsidR="00463D73" w:rsidRPr="009D1D65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03 7492596, 031 211 126</w:t>
            </w:r>
            <w:r w:rsidR="001774D8" w:rsidRPr="009D1D65">
              <w:rPr>
                <w:sz w:val="18"/>
              </w:rPr>
              <w:t xml:space="preserve"> kristina.razborsek@gmail.com</w:t>
            </w:r>
          </w:p>
        </w:tc>
        <w:tc>
          <w:tcPr>
            <w:tcW w:w="2945" w:type="dxa"/>
          </w:tcPr>
          <w:p w:rsidR="00463D73" w:rsidRPr="009D1D65" w:rsidRDefault="0062677C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677C">
              <w:rPr>
                <w:sz w:val="18"/>
              </w:rPr>
              <w:t>ponedeljek-petek: 8.00-18.00, sobota 8.00-16.00, nedelje: zaprto</w:t>
            </w:r>
          </w:p>
        </w:tc>
        <w:tc>
          <w:tcPr>
            <w:tcW w:w="5034" w:type="dxa"/>
          </w:tcPr>
          <w:p w:rsidR="00463D73" w:rsidRPr="009D1D65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balkonsko cvetje, zelenjavne sadike</w:t>
            </w:r>
          </w:p>
        </w:tc>
      </w:tr>
      <w:tr w:rsidR="00463D73" w:rsidRPr="009D1D65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463D73" w:rsidRPr="009D1D65" w:rsidRDefault="00463D73" w:rsidP="00463D73">
            <w:pPr>
              <w:rPr>
                <w:sz w:val="18"/>
              </w:rPr>
            </w:pPr>
            <w:r w:rsidRPr="009D1D65">
              <w:rPr>
                <w:sz w:val="18"/>
              </w:rPr>
              <w:t xml:space="preserve">Vrtnarstvo Vengust. Katja </w:t>
            </w:r>
            <w:proofErr w:type="spellStart"/>
            <w:r w:rsidRPr="009D1D65">
              <w:rPr>
                <w:sz w:val="18"/>
              </w:rPr>
              <w:t>Čavš</w:t>
            </w:r>
            <w:proofErr w:type="spellEnd"/>
            <w:r w:rsidRPr="009D1D65">
              <w:rPr>
                <w:sz w:val="18"/>
              </w:rPr>
              <w:t xml:space="preserve">, </w:t>
            </w:r>
            <w:proofErr w:type="spellStart"/>
            <w:r w:rsidRPr="009D1D65">
              <w:rPr>
                <w:sz w:val="18"/>
              </w:rPr>
              <w:t>s.p</w:t>
            </w:r>
            <w:proofErr w:type="spellEnd"/>
            <w:r w:rsidRPr="009D1D65">
              <w:rPr>
                <w:sz w:val="18"/>
              </w:rPr>
              <w:t>.</w:t>
            </w:r>
          </w:p>
        </w:tc>
        <w:tc>
          <w:tcPr>
            <w:tcW w:w="2410" w:type="dxa"/>
            <w:noWrap/>
          </w:tcPr>
          <w:p w:rsidR="00463D73" w:rsidRPr="009D1D65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Osredek 1, 3230 Šentjur</w:t>
            </w:r>
          </w:p>
        </w:tc>
        <w:tc>
          <w:tcPr>
            <w:tcW w:w="2500" w:type="dxa"/>
          </w:tcPr>
          <w:p w:rsidR="00463D73" w:rsidRPr="009D1D65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031 355 895, 03 574 13 68</w:t>
            </w:r>
            <w:r w:rsidR="001774D8" w:rsidRPr="009D1D65">
              <w:rPr>
                <w:sz w:val="18"/>
              </w:rPr>
              <w:t xml:space="preserve"> vrtnarstvo.vengust@gmail.com</w:t>
            </w:r>
          </w:p>
        </w:tc>
        <w:tc>
          <w:tcPr>
            <w:tcW w:w="2945" w:type="dxa"/>
          </w:tcPr>
          <w:p w:rsidR="00463D73" w:rsidRPr="009D1D65" w:rsidRDefault="0062677C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677C">
              <w:rPr>
                <w:sz w:val="18"/>
              </w:rPr>
              <w:t>ponedeljek-petek: 8.00-18.00, sobota 8.00-18.00, nedelje: zaprto</w:t>
            </w:r>
          </w:p>
        </w:tc>
        <w:tc>
          <w:tcPr>
            <w:tcW w:w="5034" w:type="dxa"/>
          </w:tcPr>
          <w:p w:rsidR="00463D73" w:rsidRPr="009D1D65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sadike zelenjave, jagodičevja, sadnega drevja, okrasne grmovnice in drevesa, balkonsko cvetje, trajnice; nudijo tudi dostavo na dom</w:t>
            </w:r>
          </w:p>
        </w:tc>
      </w:tr>
      <w:tr w:rsidR="00463D73" w:rsidRPr="009D1D65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463D73" w:rsidRPr="009D1D65" w:rsidRDefault="00463D73" w:rsidP="00463D73">
            <w:pPr>
              <w:rPr>
                <w:sz w:val="18"/>
              </w:rPr>
            </w:pPr>
            <w:r w:rsidRPr="009D1D65">
              <w:rPr>
                <w:sz w:val="18"/>
              </w:rPr>
              <w:t xml:space="preserve">Vrtni center </w:t>
            </w:r>
            <w:proofErr w:type="spellStart"/>
            <w:r w:rsidRPr="009D1D65">
              <w:rPr>
                <w:sz w:val="18"/>
              </w:rPr>
              <w:t>Rožca</w:t>
            </w:r>
            <w:proofErr w:type="spellEnd"/>
            <w:r w:rsidRPr="009D1D65">
              <w:rPr>
                <w:sz w:val="18"/>
              </w:rPr>
              <w:t xml:space="preserve"> Golež</w:t>
            </w:r>
          </w:p>
        </w:tc>
        <w:tc>
          <w:tcPr>
            <w:tcW w:w="2410" w:type="dxa"/>
            <w:noWrap/>
          </w:tcPr>
          <w:p w:rsidR="00463D73" w:rsidRPr="009D1D65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Dole 7, 3230 Šentjur</w:t>
            </w:r>
          </w:p>
        </w:tc>
        <w:tc>
          <w:tcPr>
            <w:tcW w:w="2500" w:type="dxa"/>
          </w:tcPr>
          <w:p w:rsidR="00463D73" w:rsidRPr="009D1D65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070 450 808, 051 413 953</w:t>
            </w:r>
            <w:r w:rsidR="001774D8" w:rsidRPr="009D1D65">
              <w:rPr>
                <w:sz w:val="18"/>
              </w:rPr>
              <w:t xml:space="preserve"> info@rozca.net</w:t>
            </w:r>
          </w:p>
        </w:tc>
        <w:tc>
          <w:tcPr>
            <w:tcW w:w="2945" w:type="dxa"/>
          </w:tcPr>
          <w:p w:rsidR="00463D73" w:rsidRPr="009D1D65" w:rsidRDefault="0062677C" w:rsidP="00177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62677C">
              <w:rPr>
                <w:sz w:val="18"/>
              </w:rPr>
              <w:t>ponedeljek-petek: ob 8.00-18.00, sobota: 8.00-13.00, nedelje: zaprto </w:t>
            </w:r>
          </w:p>
        </w:tc>
        <w:tc>
          <w:tcPr>
            <w:tcW w:w="5034" w:type="dxa"/>
          </w:tcPr>
          <w:p w:rsidR="00463D73" w:rsidRPr="009D1D65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sadike zelenjave, balkonsko cvetje, trajnice, sadno grmičevje, okrasno grmičevje; možno je naročilo po e-pošti za vnaprejšnjo pripravo</w:t>
            </w:r>
          </w:p>
        </w:tc>
      </w:tr>
      <w:tr w:rsidR="00463D73" w:rsidRPr="009D1D65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463D73" w:rsidRPr="009D1D65" w:rsidRDefault="00463D73" w:rsidP="00463D73">
            <w:pPr>
              <w:rPr>
                <w:sz w:val="18"/>
              </w:rPr>
            </w:pPr>
            <w:r w:rsidRPr="009D1D65">
              <w:rPr>
                <w:sz w:val="18"/>
              </w:rPr>
              <w:t>Vrtnarija Šolskega centra Šentjur</w:t>
            </w:r>
          </w:p>
        </w:tc>
        <w:tc>
          <w:tcPr>
            <w:tcW w:w="2410" w:type="dxa"/>
            <w:noWrap/>
          </w:tcPr>
          <w:p w:rsidR="00463D73" w:rsidRPr="009D1D65" w:rsidRDefault="004F51B6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C. na kmetijsko šolo 9, 3230 Š</w:t>
            </w:r>
            <w:r w:rsidR="00463D73" w:rsidRPr="009D1D65">
              <w:rPr>
                <w:sz w:val="18"/>
              </w:rPr>
              <w:t>entjur</w:t>
            </w:r>
          </w:p>
        </w:tc>
        <w:tc>
          <w:tcPr>
            <w:tcW w:w="2500" w:type="dxa"/>
          </w:tcPr>
          <w:p w:rsidR="001774D8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03 746 29 22</w:t>
            </w:r>
            <w:r w:rsidR="001774D8" w:rsidRPr="009D1D65">
              <w:rPr>
                <w:sz w:val="18"/>
              </w:rPr>
              <w:t xml:space="preserve"> </w:t>
            </w:r>
          </w:p>
          <w:p w:rsidR="00463D73" w:rsidRPr="009D1D65" w:rsidRDefault="001774D8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>tajnistvo@sc-s.si</w:t>
            </w:r>
          </w:p>
        </w:tc>
        <w:tc>
          <w:tcPr>
            <w:tcW w:w="2945" w:type="dxa"/>
          </w:tcPr>
          <w:p w:rsidR="00463D73" w:rsidRPr="009D1D65" w:rsidRDefault="0062677C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62677C">
              <w:rPr>
                <w:sz w:val="18"/>
              </w:rPr>
              <w:t>od 14. aprila dalje: ponedeljek-petek:  9.00-13.00</w:t>
            </w:r>
          </w:p>
        </w:tc>
        <w:tc>
          <w:tcPr>
            <w:tcW w:w="5034" w:type="dxa"/>
          </w:tcPr>
          <w:p w:rsidR="00463D73" w:rsidRPr="009D1D65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D1D65">
              <w:rPr>
                <w:sz w:val="18"/>
              </w:rPr>
              <w:t xml:space="preserve">sadike zelenjave, okrasnega in balkonskega cvetja, zelišč, </w:t>
            </w:r>
          </w:p>
        </w:tc>
      </w:tr>
    </w:tbl>
    <w:p w:rsidR="00463D73" w:rsidRDefault="00463D73" w:rsidP="00463D73"/>
    <w:p w:rsidR="00463D73" w:rsidRDefault="00463D73" w:rsidP="00463D7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sl-SI"/>
        </w:rPr>
      </w:pPr>
      <w:r w:rsidRPr="00463D73">
        <w:rPr>
          <w:rFonts w:ascii="Calibri" w:eastAsia="Times New Roman" w:hAnsi="Calibri" w:cs="Times New Roman"/>
          <w:b/>
          <w:bCs/>
          <w:color w:val="000000"/>
          <w:lang w:eastAsia="sl-SI"/>
        </w:rPr>
        <w:t>TRGOVINE, KI PRODAJAJO TUDI SEMENA, SADIKE ZELENJAVE, ROŽ, SADNEGA DREVJA …</w:t>
      </w:r>
    </w:p>
    <w:tbl>
      <w:tblPr>
        <w:tblStyle w:val="Srednjamrea1poudarek6"/>
        <w:tblW w:w="10512" w:type="dxa"/>
        <w:tblLook w:val="04A0" w:firstRow="1" w:lastRow="0" w:firstColumn="1" w:lastColumn="0" w:noHBand="0" w:noVBand="1"/>
      </w:tblPr>
      <w:tblGrid>
        <w:gridCol w:w="2552"/>
        <w:gridCol w:w="2410"/>
        <w:gridCol w:w="2553"/>
        <w:gridCol w:w="2997"/>
      </w:tblGrid>
      <w:tr w:rsidR="006818F7" w:rsidRPr="0062677C" w:rsidTr="00F75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:rsidR="006818F7" w:rsidRPr="0062677C" w:rsidRDefault="006818F7" w:rsidP="00935413">
            <w:pPr>
              <w:pStyle w:val="Brezrazmikov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PONUDNIK</w:t>
            </w:r>
          </w:p>
        </w:tc>
        <w:tc>
          <w:tcPr>
            <w:tcW w:w="2410" w:type="dxa"/>
            <w:noWrap/>
            <w:hideMark/>
          </w:tcPr>
          <w:p w:rsidR="006818F7" w:rsidRPr="0062677C" w:rsidRDefault="006818F7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NASLOV</w:t>
            </w:r>
          </w:p>
        </w:tc>
        <w:tc>
          <w:tcPr>
            <w:tcW w:w="2553" w:type="dxa"/>
            <w:hideMark/>
          </w:tcPr>
          <w:p w:rsidR="006818F7" w:rsidRPr="0062677C" w:rsidRDefault="006818F7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KONTAKT</w:t>
            </w:r>
          </w:p>
        </w:tc>
        <w:tc>
          <w:tcPr>
            <w:tcW w:w="2997" w:type="dxa"/>
            <w:hideMark/>
          </w:tcPr>
          <w:p w:rsidR="006818F7" w:rsidRPr="0062677C" w:rsidRDefault="006818F7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ODPRTO</w:t>
            </w:r>
          </w:p>
        </w:tc>
      </w:tr>
      <w:tr w:rsidR="006818F7" w:rsidRPr="0062677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Kmetijska zadruga Šentjur, Poslovalnica Šentjur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Ljubljanska cesta 1, 3230 Šentjur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03 7491862 </w:t>
            </w:r>
          </w:p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kzsentjur@siol.com</w:t>
            </w:r>
          </w:p>
        </w:tc>
        <w:tc>
          <w:tcPr>
            <w:tcW w:w="2997" w:type="dxa"/>
          </w:tcPr>
          <w:p w:rsidR="006818F7" w:rsidRPr="0062677C" w:rsidRDefault="006818F7" w:rsidP="00681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7.30-15.00, sobota: 7.30-12.00</w:t>
            </w:r>
          </w:p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818F7" w:rsidRPr="0062677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Kmetijska zadruga Šentjur, Poslovalnica Tržnica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Drofenikova ulica 16, 3230 Šentjur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03 5743017 </w:t>
            </w:r>
          </w:p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kz.trznica@siol.net</w:t>
            </w:r>
          </w:p>
        </w:tc>
        <w:tc>
          <w:tcPr>
            <w:tcW w:w="2997" w:type="dxa"/>
          </w:tcPr>
          <w:p w:rsidR="006818F7" w:rsidRPr="0062677C" w:rsidRDefault="006818F7" w:rsidP="00681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8.00-13.00, sobota: 8.00-12.00</w:t>
            </w:r>
          </w:p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818F7" w:rsidRPr="0062677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Kmetijska zadruga Šentjur, Poslovalnica Dramlje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Laze pri Dramljah 12 E, 3222 Dramlje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03 5798044 </w:t>
            </w:r>
          </w:p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kzsentjur.dramlje@siol.net</w:t>
            </w:r>
          </w:p>
        </w:tc>
        <w:tc>
          <w:tcPr>
            <w:tcW w:w="2997" w:type="dxa"/>
          </w:tcPr>
          <w:p w:rsidR="006818F7" w:rsidRPr="0062677C" w:rsidRDefault="006818F7" w:rsidP="00681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8.00-14.00, sobota: 8.00-12.00</w:t>
            </w:r>
          </w:p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818F7" w:rsidRPr="0062677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Kmetijska zadruga Šentjur,  Poslovalnica Gorica pri Slivnici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Gorica pri Slivnici 97, 3263 Gorica pri Slivnici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03 748 31 96 kzslivnica@siol.com</w:t>
            </w:r>
          </w:p>
        </w:tc>
        <w:tc>
          <w:tcPr>
            <w:tcW w:w="2997" w:type="dxa"/>
          </w:tcPr>
          <w:p w:rsidR="006818F7" w:rsidRPr="0062677C" w:rsidRDefault="006818F7" w:rsidP="00681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7.00-14.00, sobota: 7.00-12.00</w:t>
            </w:r>
          </w:p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818F7" w:rsidRPr="0062677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Kmetijska zadruga Šentjur, Poslovalnica Ponikva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Ponikva 49, 3232 Ponikva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03 579 21 04 kzponikva@siol.com</w:t>
            </w:r>
          </w:p>
        </w:tc>
        <w:tc>
          <w:tcPr>
            <w:tcW w:w="2997" w:type="dxa"/>
          </w:tcPr>
          <w:p w:rsidR="006818F7" w:rsidRPr="0062677C" w:rsidRDefault="006818F7" w:rsidP="00681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7.00-14.00, sobota: 7.00-12.00</w:t>
            </w:r>
          </w:p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818F7" w:rsidRPr="0062677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Kmetijska zadruga Šentjur,  Poslovalnica Planina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Planina 10, 3225 Planina pri Sevnici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03 579 10 64 kzplanina@siol.net</w:t>
            </w:r>
          </w:p>
        </w:tc>
        <w:tc>
          <w:tcPr>
            <w:tcW w:w="2997" w:type="dxa"/>
          </w:tcPr>
          <w:p w:rsidR="006818F7" w:rsidRPr="0062677C" w:rsidRDefault="006818F7" w:rsidP="00681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7.00-14.00, sobota: 7.00-12.00</w:t>
            </w:r>
          </w:p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818F7" w:rsidRPr="0062677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proofErr w:type="spellStart"/>
            <w:r w:rsidRPr="0062677C">
              <w:rPr>
                <w:sz w:val="18"/>
                <w:szCs w:val="18"/>
              </w:rPr>
              <w:t>TrgovinA</w:t>
            </w:r>
            <w:proofErr w:type="spellEnd"/>
            <w:r w:rsidRPr="0062677C">
              <w:rPr>
                <w:sz w:val="18"/>
                <w:szCs w:val="18"/>
              </w:rPr>
              <w:t xml:space="preserve"> "ŽIVEX" Šentjur</w:t>
            </w:r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Drofenikova ulica 3, 3230 Šentjur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03 780 24 14, 041 642 129 trgovina.sentjur@metvil.si</w:t>
            </w:r>
          </w:p>
        </w:tc>
        <w:tc>
          <w:tcPr>
            <w:tcW w:w="2997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62677C">
              <w:rPr>
                <w:rFonts w:ascii="Calibri" w:hAnsi="Calibri"/>
                <w:color w:val="000000"/>
                <w:sz w:val="18"/>
                <w:szCs w:val="18"/>
              </w:rPr>
              <w:t>ponedeljek-petek: ob 8.00-17.00, sobota: 8.00-13.00</w:t>
            </w:r>
          </w:p>
        </w:tc>
      </w:tr>
      <w:tr w:rsidR="006818F7" w:rsidRPr="0062677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463D73">
            <w:pPr>
              <w:rPr>
                <w:sz w:val="18"/>
                <w:szCs w:val="18"/>
              </w:rPr>
            </w:pPr>
            <w:proofErr w:type="spellStart"/>
            <w:r w:rsidRPr="0062677C">
              <w:rPr>
                <w:sz w:val="18"/>
                <w:szCs w:val="18"/>
              </w:rPr>
              <w:t>Agrolit</w:t>
            </w:r>
            <w:proofErr w:type="spellEnd"/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Lokarje 1b, 3230 Šentjur 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03 746 22 82 kzsentjur@siol.com</w:t>
            </w:r>
          </w:p>
        </w:tc>
        <w:tc>
          <w:tcPr>
            <w:tcW w:w="2997" w:type="dxa"/>
          </w:tcPr>
          <w:p w:rsidR="006818F7" w:rsidRPr="0062677C" w:rsidRDefault="006818F7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62677C">
              <w:rPr>
                <w:rFonts w:ascii="Calibri" w:hAnsi="Calibri"/>
                <w:sz w:val="18"/>
                <w:szCs w:val="18"/>
              </w:rPr>
              <w:t>ponedeljek-petek: ob 7.00-16.00, sobota: 7.00-13.00</w:t>
            </w:r>
          </w:p>
        </w:tc>
      </w:tr>
      <w:tr w:rsidR="006818F7" w:rsidRPr="0062677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818F7" w:rsidRPr="0062677C" w:rsidRDefault="006818F7" w:rsidP="001774D8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lastRenderedPageBreak/>
              <w:t xml:space="preserve">Trgovina </w:t>
            </w:r>
            <w:proofErr w:type="spellStart"/>
            <w:r w:rsidRPr="0062677C">
              <w:rPr>
                <w:sz w:val="18"/>
                <w:szCs w:val="18"/>
              </w:rPr>
              <w:t>Akvonij</w:t>
            </w:r>
            <w:proofErr w:type="spellEnd"/>
          </w:p>
        </w:tc>
        <w:tc>
          <w:tcPr>
            <w:tcW w:w="2410" w:type="dxa"/>
            <w:noWrap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Cesta Kozjanskega odreda 13, 3230 Šentjur</w:t>
            </w:r>
          </w:p>
        </w:tc>
        <w:tc>
          <w:tcPr>
            <w:tcW w:w="2553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03 749 16 00</w:t>
            </w:r>
          </w:p>
        </w:tc>
        <w:tc>
          <w:tcPr>
            <w:tcW w:w="2997" w:type="dxa"/>
          </w:tcPr>
          <w:p w:rsidR="006818F7" w:rsidRPr="0062677C" w:rsidRDefault="006818F7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8.00-18.00</w:t>
            </w:r>
          </w:p>
        </w:tc>
      </w:tr>
    </w:tbl>
    <w:p w:rsidR="00463D73" w:rsidRDefault="00463D73" w:rsidP="00463D73"/>
    <w:p w:rsidR="00F75EDF" w:rsidRDefault="00F75EDF" w:rsidP="00463D7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sl-SI"/>
        </w:rPr>
      </w:pPr>
    </w:p>
    <w:p w:rsidR="00463D73" w:rsidRDefault="00463D73" w:rsidP="00463D7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sl-SI"/>
        </w:rPr>
      </w:pPr>
      <w:r w:rsidRPr="00463D73">
        <w:rPr>
          <w:rFonts w:ascii="Calibri" w:eastAsia="Times New Roman" w:hAnsi="Calibri" w:cs="Times New Roman"/>
          <w:b/>
          <w:bCs/>
          <w:color w:val="000000"/>
          <w:lang w:eastAsia="sl-SI"/>
        </w:rPr>
        <w:t>DELUJOČE GOSTILNE</w:t>
      </w:r>
      <w:r w:rsidR="00F75EDF">
        <w:rPr>
          <w:rFonts w:ascii="Calibri" w:eastAsia="Times New Roman" w:hAnsi="Calibri" w:cs="Times New Roman"/>
          <w:b/>
          <w:bCs/>
          <w:color w:val="000000"/>
          <w:lang w:eastAsia="sl-SI"/>
        </w:rPr>
        <w:t>, KI VOZIJO HRANO NA DOM OZIROMA JE MOŽEN PREVZEM PRI LOKALU</w:t>
      </w:r>
    </w:p>
    <w:tbl>
      <w:tblPr>
        <w:tblStyle w:val="Srednjamrea1poudarek4"/>
        <w:tblW w:w="14317" w:type="dxa"/>
        <w:tblLayout w:type="fixed"/>
        <w:tblLook w:val="04A0" w:firstRow="1" w:lastRow="0" w:firstColumn="1" w:lastColumn="0" w:noHBand="0" w:noVBand="1"/>
      </w:tblPr>
      <w:tblGrid>
        <w:gridCol w:w="1530"/>
        <w:gridCol w:w="2410"/>
        <w:gridCol w:w="2561"/>
        <w:gridCol w:w="2855"/>
        <w:gridCol w:w="4961"/>
      </w:tblGrid>
      <w:tr w:rsidR="0062677C" w:rsidRPr="0062677C" w:rsidTr="00F75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hideMark/>
          </w:tcPr>
          <w:p w:rsidR="0062677C" w:rsidRPr="0062677C" w:rsidRDefault="0062677C" w:rsidP="00935413">
            <w:pPr>
              <w:pStyle w:val="Brezrazmikov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PONUDNIK</w:t>
            </w:r>
          </w:p>
        </w:tc>
        <w:tc>
          <w:tcPr>
            <w:tcW w:w="2410" w:type="dxa"/>
            <w:noWrap/>
            <w:hideMark/>
          </w:tcPr>
          <w:p w:rsidR="0062677C" w:rsidRPr="0062677C" w:rsidRDefault="0062677C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NASLOV</w:t>
            </w:r>
          </w:p>
        </w:tc>
        <w:tc>
          <w:tcPr>
            <w:tcW w:w="2561" w:type="dxa"/>
            <w:hideMark/>
          </w:tcPr>
          <w:p w:rsidR="0062677C" w:rsidRPr="0062677C" w:rsidRDefault="0062677C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KONTAKT</w:t>
            </w:r>
          </w:p>
        </w:tc>
        <w:tc>
          <w:tcPr>
            <w:tcW w:w="2855" w:type="dxa"/>
          </w:tcPr>
          <w:p w:rsidR="0062677C" w:rsidRPr="0062677C" w:rsidRDefault="0062677C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ODPRTO</w:t>
            </w:r>
          </w:p>
        </w:tc>
        <w:tc>
          <w:tcPr>
            <w:tcW w:w="4961" w:type="dxa"/>
            <w:hideMark/>
          </w:tcPr>
          <w:p w:rsidR="0062677C" w:rsidRPr="0062677C" w:rsidRDefault="0062677C" w:rsidP="00935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PONUDBA</w:t>
            </w:r>
          </w:p>
        </w:tc>
      </w:tr>
      <w:tr w:rsidR="00463D73" w:rsidRPr="0062677C" w:rsidTr="00F7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63D73" w:rsidRPr="0062677C" w:rsidRDefault="00463D73" w:rsidP="00463D73">
            <w:pPr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 xml:space="preserve">Gostišče in prenočišča </w:t>
            </w:r>
            <w:proofErr w:type="spellStart"/>
            <w:r w:rsidRPr="0062677C">
              <w:rPr>
                <w:sz w:val="18"/>
                <w:szCs w:val="18"/>
              </w:rPr>
              <w:t>Bohorč</w:t>
            </w:r>
            <w:proofErr w:type="spellEnd"/>
          </w:p>
        </w:tc>
        <w:tc>
          <w:tcPr>
            <w:tcW w:w="2410" w:type="dxa"/>
            <w:noWrap/>
          </w:tcPr>
          <w:p w:rsidR="00463D73" w:rsidRPr="0062677C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Ulica Dušana Kvedra 44, 3230 Šentjur</w:t>
            </w:r>
          </w:p>
        </w:tc>
        <w:tc>
          <w:tcPr>
            <w:tcW w:w="2561" w:type="dxa"/>
          </w:tcPr>
          <w:p w:rsidR="00463D73" w:rsidRPr="0062677C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0599 18023, 041 666 726</w:t>
            </w:r>
            <w:r w:rsidR="006818F7" w:rsidRPr="0062677C">
              <w:rPr>
                <w:sz w:val="18"/>
                <w:szCs w:val="18"/>
              </w:rPr>
              <w:t xml:space="preserve"> bohorc.marjan@siol.net</w:t>
            </w:r>
          </w:p>
        </w:tc>
        <w:tc>
          <w:tcPr>
            <w:tcW w:w="2855" w:type="dxa"/>
          </w:tcPr>
          <w:p w:rsidR="00463D73" w:rsidRPr="0062677C" w:rsidRDefault="0062677C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62677C">
              <w:rPr>
                <w:rFonts w:ascii="Calibri" w:hAnsi="Calibri"/>
                <w:color w:val="000000"/>
                <w:sz w:val="18"/>
                <w:szCs w:val="18"/>
              </w:rPr>
              <w:t>vsak dan od 10.00 do 19.00, razen nedelje</w:t>
            </w:r>
          </w:p>
        </w:tc>
        <w:tc>
          <w:tcPr>
            <w:tcW w:w="4961" w:type="dxa"/>
          </w:tcPr>
          <w:p w:rsidR="00463D73" w:rsidRPr="0062677C" w:rsidRDefault="00463D73" w:rsidP="00463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 xml:space="preserve">pripravljajo tedenske malice, pizze, </w:t>
            </w:r>
            <w:proofErr w:type="spellStart"/>
            <w:r w:rsidRPr="0062677C">
              <w:rPr>
                <w:sz w:val="18"/>
                <w:szCs w:val="18"/>
              </w:rPr>
              <w:t>burgerje</w:t>
            </w:r>
            <w:proofErr w:type="spellEnd"/>
            <w:r w:rsidRPr="0062677C">
              <w:rPr>
                <w:sz w:val="18"/>
                <w:szCs w:val="18"/>
              </w:rPr>
              <w:t>, jedi na žaru; možna je dostava ali prevzem v gostilni</w:t>
            </w:r>
          </w:p>
        </w:tc>
      </w:tr>
      <w:tr w:rsidR="00463D73" w:rsidRPr="0062677C" w:rsidTr="00F75EDF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63D73" w:rsidRPr="0062677C" w:rsidRDefault="00463D73" w:rsidP="00463D73">
            <w:pPr>
              <w:rPr>
                <w:sz w:val="18"/>
                <w:szCs w:val="18"/>
              </w:rPr>
            </w:pPr>
            <w:proofErr w:type="spellStart"/>
            <w:r w:rsidRPr="0062677C">
              <w:rPr>
                <w:sz w:val="18"/>
                <w:szCs w:val="18"/>
              </w:rPr>
              <w:t>Pizzerija</w:t>
            </w:r>
            <w:proofErr w:type="spellEnd"/>
            <w:r w:rsidRPr="0062677C">
              <w:rPr>
                <w:sz w:val="18"/>
                <w:szCs w:val="18"/>
              </w:rPr>
              <w:t xml:space="preserve"> Osmica Šentjur</w:t>
            </w:r>
          </w:p>
        </w:tc>
        <w:tc>
          <w:tcPr>
            <w:tcW w:w="2410" w:type="dxa"/>
            <w:noWrap/>
          </w:tcPr>
          <w:p w:rsidR="00463D73" w:rsidRPr="0062677C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Ulica Dušana Kvedra 12, 3230 Šentjur</w:t>
            </w:r>
          </w:p>
        </w:tc>
        <w:tc>
          <w:tcPr>
            <w:tcW w:w="2561" w:type="dxa"/>
          </w:tcPr>
          <w:p w:rsidR="00463D73" w:rsidRPr="0062677C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059 0200 33, 041 954 509</w:t>
            </w:r>
            <w:r w:rsidR="006818F7" w:rsidRPr="0062677C">
              <w:rPr>
                <w:sz w:val="18"/>
                <w:szCs w:val="18"/>
              </w:rPr>
              <w:t xml:space="preserve"> pizzeria.osmica@gmail.com</w:t>
            </w:r>
          </w:p>
        </w:tc>
        <w:tc>
          <w:tcPr>
            <w:tcW w:w="2855" w:type="dxa"/>
          </w:tcPr>
          <w:p w:rsidR="00463D73" w:rsidRPr="0062677C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463D73" w:rsidRPr="0062677C" w:rsidRDefault="00463D73" w:rsidP="00463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77C">
              <w:rPr>
                <w:sz w:val="18"/>
                <w:szCs w:val="18"/>
              </w:rPr>
              <w:t>Dostava hrane vsak dan od 10. do 22. ure ali prevzem pred lokalom. Za velikono</w:t>
            </w:r>
            <w:r w:rsidR="00671AEF">
              <w:rPr>
                <w:sz w:val="18"/>
                <w:szCs w:val="18"/>
              </w:rPr>
              <w:t>č</w:t>
            </w:r>
            <w:r w:rsidRPr="0062677C">
              <w:rPr>
                <w:sz w:val="18"/>
                <w:szCs w:val="18"/>
              </w:rPr>
              <w:t>ne praznike ne delajo.</w:t>
            </w:r>
          </w:p>
        </w:tc>
      </w:tr>
    </w:tbl>
    <w:p w:rsidR="00463D73" w:rsidRDefault="00463D73" w:rsidP="00463D73"/>
    <w:sectPr w:rsidR="00463D73" w:rsidSect="00C31AAC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33"/>
    <w:rsid w:val="00162249"/>
    <w:rsid w:val="001774D8"/>
    <w:rsid w:val="0021372C"/>
    <w:rsid w:val="002B6A20"/>
    <w:rsid w:val="00302133"/>
    <w:rsid w:val="00463D73"/>
    <w:rsid w:val="004F51B6"/>
    <w:rsid w:val="0062677C"/>
    <w:rsid w:val="00671AEF"/>
    <w:rsid w:val="006818F7"/>
    <w:rsid w:val="0084410A"/>
    <w:rsid w:val="009D1D65"/>
    <w:rsid w:val="00C31AAC"/>
    <w:rsid w:val="00CC5F15"/>
    <w:rsid w:val="00F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E42"/>
  <w15:docId w15:val="{E695AFA1-3EB9-4129-BF00-824A9ADE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133"/>
    <w:rPr>
      <w:color w:val="0563C1"/>
      <w:u w:val="single"/>
    </w:rPr>
  </w:style>
  <w:style w:type="paragraph" w:styleId="Brezrazmikov">
    <w:name w:val="No Spacing"/>
    <w:uiPriority w:val="1"/>
    <w:qFormat/>
    <w:rsid w:val="004F51B6"/>
    <w:pPr>
      <w:spacing w:after="0" w:line="240" w:lineRule="auto"/>
    </w:pPr>
  </w:style>
  <w:style w:type="table" w:styleId="Srednjamrea1poudarek3">
    <w:name w:val="Medium Grid 1 Accent 3"/>
    <w:basedOn w:val="Navadnatabela"/>
    <w:uiPriority w:val="67"/>
    <w:rsid w:val="00F75ED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1">
    <w:name w:val="Medium Grid 1 Accent 1"/>
    <w:basedOn w:val="Navadnatabela"/>
    <w:uiPriority w:val="67"/>
    <w:rsid w:val="00F75ED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6">
    <w:name w:val="Medium Grid 1 Accent 6"/>
    <w:basedOn w:val="Navadnatabela"/>
    <w:uiPriority w:val="67"/>
    <w:rsid w:val="00F75ED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1poudarek4">
    <w:name w:val="Medium Grid 1 Accent 4"/>
    <w:basedOn w:val="Navadnatabela"/>
    <w:uiPriority w:val="67"/>
    <w:rsid w:val="00F75EDF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tija.narava@siol.net" TargetMode="External"/><Relationship Id="rId13" Type="http://schemas.openxmlformats.org/officeDocument/2006/relationships/hyperlink" Target="mailto:sirarna.videc@gmail.com;" TargetMode="External"/><Relationship Id="rId18" Type="http://schemas.openxmlformats.org/officeDocument/2006/relationships/hyperlink" Target="mailto:tanja.gobec@gmail.com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metija.recnik@gmail.com;" TargetMode="External"/><Relationship Id="rId7" Type="http://schemas.openxmlformats.org/officeDocument/2006/relationships/hyperlink" Target="mailto:ekoloska.kmetija.zdolsek@gmail.com" TargetMode="External"/><Relationship Id="rId12" Type="http://schemas.openxmlformats.org/officeDocument/2006/relationships/hyperlink" Target="mailto:pismarjetka@gmail.com" TargetMode="External"/><Relationship Id="rId17" Type="http://schemas.openxmlformats.org/officeDocument/2006/relationships/hyperlink" Target="mailto:ekokmetija.oset@gmail.com;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rkoteam@gmail.com" TargetMode="External"/><Relationship Id="rId20" Type="http://schemas.openxmlformats.org/officeDocument/2006/relationships/hyperlink" Target="mailto:gayaglory@gmail.com;" TargetMode="External"/><Relationship Id="rId1" Type="http://schemas.openxmlformats.org/officeDocument/2006/relationships/styles" Target="styles.xml"/><Relationship Id="rId6" Type="http://schemas.openxmlformats.org/officeDocument/2006/relationships/hyperlink" Target="mailto:ignac.mastnak@siol.net" TargetMode="External"/><Relationship Id="rId11" Type="http://schemas.openxmlformats.org/officeDocument/2006/relationships/hyperlink" Target="mailto:info@orehi-auzner.si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cebelarstvo.majcen@gmail.com" TargetMode="External"/><Relationship Id="rId15" Type="http://schemas.openxmlformats.org/officeDocument/2006/relationships/hyperlink" Target="mailto:zelisca@siol.net;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denka.kovacic@siol.net" TargetMode="External"/><Relationship Id="rId19" Type="http://schemas.openxmlformats.org/officeDocument/2006/relationships/hyperlink" Target="mailto:ekokmetija.kranjc@gmail.com;" TargetMode="External"/><Relationship Id="rId4" Type="http://schemas.openxmlformats.org/officeDocument/2006/relationships/hyperlink" Target="mailto:cebelarstvojager@gmail.com" TargetMode="External"/><Relationship Id="rId9" Type="http://schemas.openxmlformats.org/officeDocument/2006/relationships/hyperlink" Target="mailto:tina.jezovsek@gmail.com" TargetMode="External"/><Relationship Id="rId14" Type="http://schemas.openxmlformats.org/officeDocument/2006/relationships/hyperlink" Target="mailto:zapusek.katja1@gmail.com" TargetMode="External"/><Relationship Id="rId22" Type="http://schemas.openxmlformats.org/officeDocument/2006/relationships/hyperlink" Target="mailto:eko.nasakmetija@gmail.com;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Raztočnik</dc:creator>
  <cp:lastModifiedBy>Polonca Mastnak</cp:lastModifiedBy>
  <cp:revision>3</cp:revision>
  <dcterms:created xsi:type="dcterms:W3CDTF">2020-04-07T11:52:00Z</dcterms:created>
  <dcterms:modified xsi:type="dcterms:W3CDTF">2020-04-07T14:36:00Z</dcterms:modified>
</cp:coreProperties>
</file>